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17.05.2017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Tops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Makroveranstaltung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Altklausurenausgabe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Hoodies/Hüte/Schürzen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Arbeitskreis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Technikklausur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Bescheinigungen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FS-Rat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Nächster Termin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Anwesende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Eva, Robin, Chris, Vincent, Fabio, Fabienne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Entschuldigt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Myriam, Anne, Monya, Mira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Unentschuldigt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Carsten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Makroveranstaltung ausgesetzt da sommercafe bis 29.6.17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2.</w:t>
        <w:tab/>
        <w:t xml:space="preserve"> 31.5.17 Fabienne 11:15 Uhr bis 12:15 Uhr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ab/>
        <w:t xml:space="preserve">14.6.17  Eva</w:t>
        <w:tab/>
        <w:tab/>
        <w:t xml:space="preserve">8.00 Uhr bis 9.00 Uhr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3.</w:t>
        <w:tab/>
        <w:t xml:space="preserve">nichts neues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4.</w:t>
        <w:tab/>
        <w:t xml:space="preserve">Arbeitskreis hat vorerst Ziel erreicht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  <w:t xml:space="preserve">Werkstatt soll kommen wie wir es fordern, aber 2020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 xml:space="preserve">Halbe Stelle für Technik ist durch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5.</w:t>
        <w:tab/>
        <w:t xml:space="preserve">Technikklausur-Termin immer noch nicht bekannt.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ab/>
        <w:t xml:space="preserve">Asta einschalten bzgl. Klausurtermin bekanntgabe.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6.</w:t>
        <w:tab/>
        <w:t xml:space="preserve">Eva kümmert sich.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7.</w:t>
        <w:tab/>
        <w:t xml:space="preserve">Gremiumgrillen - findet statt. 29.05.2017 Uhrzeit unbekannt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ab/>
        <w:t xml:space="preserve">Eine Woche vorher Bekanntgabe.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ab/>
        <w:t xml:space="preserve">Nächster Termin 14.6.2017 um 12 Uhr (Vincent geht hin)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8.</w:t>
        <w:tab/>
        <w:t xml:space="preserve">21.6.2017 20 Uhr AC 007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Sommercafe besprechen. Sau wichtig.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